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 w:val="0"/>
          <w:sz w:val="22"/>
          <w:u w:val="single"/>
        </w:rPr>
        <w:t>vor.you Erlebniskarte bei uns erhältlich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Die vor.you Erlebniskarte können Sie direkt bei uns erwerben. Sie bietet Zugang zu über 50 Ausflugszielen in der Region Bodensee-Vorarlberg und ist für 24, 48 oder 72 Stunden sowie als Wochenkarte erhältlich.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Gerne informieren wir Sie vor Ort.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Weitere Informationen: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